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70" w:type="dxa"/>
        <w:tblInd w:w="-645" w:type="dxa"/>
        <w:tblCellMar>
          <w:left w:w="216" w:type="dxa"/>
        </w:tblCellMar>
        <w:tblLook w:val="04A0" w:firstRow="1" w:lastRow="0" w:firstColumn="1" w:lastColumn="0" w:noHBand="0" w:noVBand="1"/>
      </w:tblPr>
      <w:tblGrid>
        <w:gridCol w:w="5850"/>
        <w:gridCol w:w="8820"/>
      </w:tblGrid>
      <w:tr w:rsidR="001454EA" w:rsidTr="00A6504F">
        <w:trPr>
          <w:trHeight w:val="960"/>
        </w:trPr>
        <w:tc>
          <w:tcPr>
            <w:tcW w:w="14670" w:type="dxa"/>
            <w:gridSpan w:val="2"/>
            <w:tcBorders>
              <w:top w:val="double" w:sz="4" w:space="0" w:color="70AD47" w:themeColor="accent6"/>
              <w:left w:val="single" w:sz="12" w:space="0" w:color="70AD47" w:themeColor="accent6"/>
              <w:bottom w:val="double" w:sz="12" w:space="0" w:color="70AD47" w:themeColor="accent6"/>
              <w:right w:val="single" w:sz="17" w:space="0" w:color="70AD47" w:themeColor="accent6"/>
            </w:tcBorders>
            <w:shd w:val="clear" w:color="auto" w:fill="000000" w:themeFill="text1"/>
          </w:tcPr>
          <w:p w:rsidR="001454EA" w:rsidRPr="00A540EF" w:rsidRDefault="001454EA" w:rsidP="001454EA">
            <w:pPr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1454EA" w:rsidRPr="001454EA" w:rsidRDefault="001454EA" w:rsidP="00EE2EDA">
            <w:pPr>
              <w:spacing w:after="120"/>
              <w:jc w:val="center"/>
              <w:outlineLvl w:val="0"/>
              <w:rPr>
                <w:rFonts w:ascii="Arial" w:eastAsia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1454EA">
              <w:rPr>
                <w:rFonts w:ascii="Arial" w:eastAsia="Arial" w:hAnsi="Arial" w:cs="Arial"/>
                <w:b/>
                <w:bCs/>
                <w:color w:val="FFFFFF" w:themeColor="background1"/>
                <w:sz w:val="40"/>
                <w:szCs w:val="40"/>
              </w:rPr>
              <w:t>20</w:t>
            </w:r>
            <w:r w:rsidR="00EE2EDA">
              <w:rPr>
                <w:rFonts w:ascii="Arial" w:eastAsia="Arial" w:hAnsi="Arial" w:cs="Arial"/>
                <w:b/>
                <w:bCs/>
                <w:color w:val="FFFFFF" w:themeColor="background1"/>
                <w:sz w:val="40"/>
                <w:szCs w:val="40"/>
              </w:rPr>
              <w:t>20</w:t>
            </w:r>
            <w:r w:rsidRPr="001454EA">
              <w:rPr>
                <w:rFonts w:ascii="Arial" w:eastAsia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 ANNUAL PDE SUBMISSION TIMELINE*</w:t>
            </w:r>
          </w:p>
        </w:tc>
      </w:tr>
      <w:tr w:rsidR="001454EA" w:rsidTr="00A6504F">
        <w:trPr>
          <w:trHeight w:val="412"/>
        </w:trPr>
        <w:tc>
          <w:tcPr>
            <w:tcW w:w="5850" w:type="dxa"/>
            <w:tcBorders>
              <w:top w:val="double" w:sz="4" w:space="0" w:color="70AD47" w:themeColor="accent6"/>
              <w:left w:val="single" w:sz="12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000000" w:themeFill="text1"/>
          </w:tcPr>
          <w:p w:rsidR="001454EA" w:rsidRPr="00A540EF" w:rsidRDefault="001454EA" w:rsidP="001454EA">
            <w:pPr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</w:pPr>
            <w:r w:rsidRPr="00A540EF">
              <w:rPr>
                <w:rFonts w:ascii="Arial" w:eastAsia="Arial" w:hAnsi="Arial" w:cs="Arial"/>
                <w:b/>
                <w:color w:val="FFFFFF" w:themeColor="background1"/>
                <w:sz w:val="28"/>
                <w:szCs w:val="28"/>
              </w:rPr>
              <w:t>Data Submission Type</w:t>
            </w:r>
          </w:p>
        </w:tc>
        <w:tc>
          <w:tcPr>
            <w:tcW w:w="88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single" w:sz="17" w:space="0" w:color="70AD47" w:themeColor="accent6"/>
            </w:tcBorders>
            <w:shd w:val="clear" w:color="auto" w:fill="000000" w:themeFill="text1"/>
          </w:tcPr>
          <w:p w:rsidR="001454EA" w:rsidRPr="00A540EF" w:rsidRDefault="001454EA" w:rsidP="001454EA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540EF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Submission Timeline</w:t>
            </w:r>
          </w:p>
        </w:tc>
      </w:tr>
      <w:tr w:rsidR="001F0EC7" w:rsidTr="00A6504F">
        <w:trPr>
          <w:trHeight w:val="555"/>
        </w:trPr>
        <w:tc>
          <w:tcPr>
            <w:tcW w:w="5850" w:type="dxa"/>
            <w:tcBorders>
              <w:top w:val="double" w:sz="4" w:space="0" w:color="70AD47" w:themeColor="accent6"/>
              <w:left w:val="single" w:sz="12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1F0EC7" w:rsidRDefault="25AD8E46" w:rsidP="001454EA">
            <w:pPr>
              <w:ind w:left="48"/>
            </w:pP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EDI Agreement and Submitter Application Deadline </w:t>
            </w:r>
          </w:p>
        </w:tc>
        <w:tc>
          <w:tcPr>
            <w:tcW w:w="88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single" w:sz="17" w:space="0" w:color="70AD47" w:themeColor="accent6"/>
            </w:tcBorders>
          </w:tcPr>
          <w:p w:rsidR="001F0EC7" w:rsidRDefault="25AD8E46" w:rsidP="00EE2EDA">
            <w:pPr>
              <w:ind w:left="50"/>
            </w:pPr>
            <w:r w:rsidRPr="25AD8E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New Contracts only: 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>October 31, 201</w:t>
            </w:r>
            <w:r w:rsidR="00EE2EDA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F0EC7" w:rsidTr="00A6504F">
        <w:trPr>
          <w:trHeight w:val="336"/>
        </w:trPr>
        <w:tc>
          <w:tcPr>
            <w:tcW w:w="5850" w:type="dxa"/>
            <w:tcBorders>
              <w:top w:val="double" w:sz="4" w:space="0" w:color="70AD47" w:themeColor="accent6"/>
              <w:left w:val="single" w:sz="12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1F0EC7" w:rsidRDefault="25AD8E46" w:rsidP="001454EA">
            <w:pPr>
              <w:ind w:left="48"/>
            </w:pP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Certification Complete </w:t>
            </w:r>
          </w:p>
        </w:tc>
        <w:tc>
          <w:tcPr>
            <w:tcW w:w="88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single" w:sz="17" w:space="0" w:color="70AD47" w:themeColor="accent6"/>
            </w:tcBorders>
          </w:tcPr>
          <w:p w:rsidR="001F0EC7" w:rsidRDefault="25AD8E46" w:rsidP="00EE2EDA">
            <w:pPr>
              <w:ind w:left="50"/>
            </w:pPr>
            <w:r w:rsidRPr="25AD8E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Contracts only: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 January 31, 20</w:t>
            </w:r>
            <w:r w:rsidR="00EE2EDA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F0EC7" w:rsidTr="00A6504F">
        <w:trPr>
          <w:trHeight w:val="807"/>
        </w:trPr>
        <w:tc>
          <w:tcPr>
            <w:tcW w:w="5850" w:type="dxa"/>
            <w:tcBorders>
              <w:top w:val="double" w:sz="4" w:space="0" w:color="70AD47" w:themeColor="accent6"/>
              <w:left w:val="single" w:sz="12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1F0EC7" w:rsidRDefault="25AD8E46" w:rsidP="001454EA">
            <w:pPr>
              <w:ind w:left="48"/>
            </w:pP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First Production File Due </w:t>
            </w:r>
          </w:p>
        </w:tc>
        <w:tc>
          <w:tcPr>
            <w:tcW w:w="88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single" w:sz="17" w:space="0" w:color="70AD47" w:themeColor="accent6"/>
            </w:tcBorders>
          </w:tcPr>
          <w:p w:rsidR="001F0EC7" w:rsidRDefault="25AD8E46" w:rsidP="001454EA">
            <w:pPr>
              <w:spacing w:line="287" w:lineRule="auto"/>
              <w:ind w:left="50"/>
              <w:jc w:val="both"/>
            </w:pPr>
            <w:r w:rsidRPr="25AD8E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New Contracts only: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 first file due no later than March 31, 20</w:t>
            </w:r>
            <w:r w:rsidR="00EE2EDA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F0EC7" w:rsidRDefault="25AD8E46" w:rsidP="001454EA">
            <w:pPr>
              <w:ind w:left="50"/>
            </w:pP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Comply with routine production submissions schedule below thereafter. </w:t>
            </w:r>
          </w:p>
        </w:tc>
      </w:tr>
      <w:tr w:rsidR="001F0EC7" w:rsidTr="00A6504F">
        <w:trPr>
          <w:trHeight w:val="4200"/>
        </w:trPr>
        <w:tc>
          <w:tcPr>
            <w:tcW w:w="5850" w:type="dxa"/>
            <w:tcBorders>
              <w:top w:val="double" w:sz="4" w:space="0" w:color="70AD47" w:themeColor="accent6"/>
              <w:left w:val="single" w:sz="12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:rsidR="001F0EC7" w:rsidRDefault="25AD8E46" w:rsidP="001454EA">
            <w:pPr>
              <w:ind w:left="48"/>
            </w:pP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Production Submissions </w:t>
            </w:r>
          </w:p>
        </w:tc>
        <w:tc>
          <w:tcPr>
            <w:tcW w:w="88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single" w:sz="17" w:space="0" w:color="70AD47" w:themeColor="accent6"/>
            </w:tcBorders>
          </w:tcPr>
          <w:p w:rsidR="001F0EC7" w:rsidRDefault="25AD8E46" w:rsidP="001454EA">
            <w:pPr>
              <w:ind w:left="50"/>
            </w:pPr>
            <w:r w:rsidRPr="25AD8E46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Ongoing Monthly Submissions:</w:t>
            </w:r>
            <w:r w:rsidRPr="25AD8E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454EA" w:rsidRDefault="001454EA" w:rsidP="001454EA">
            <w:pPr>
              <w:spacing w:line="252" w:lineRule="auto"/>
              <w:ind w:left="5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1F0EC7" w:rsidRDefault="25AD8E46" w:rsidP="001454EA">
            <w:pPr>
              <w:spacing w:line="252" w:lineRule="auto"/>
              <w:ind w:left="50"/>
            </w:pPr>
            <w:r w:rsidRPr="25AD8E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New Contracts: 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>After first file submission, submit monthly through June 202</w:t>
            </w:r>
            <w:r w:rsidR="00EE2EDA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1454EA" w:rsidRDefault="001454EA" w:rsidP="001454EA">
            <w:pPr>
              <w:spacing w:after="8" w:line="250" w:lineRule="auto"/>
              <w:ind w:left="5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A540EF" w:rsidRDefault="25AD8E46" w:rsidP="001454EA">
            <w:pPr>
              <w:spacing w:after="8" w:line="250" w:lineRule="auto"/>
              <w:ind w:left="5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AD8E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Existing Contracts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>: Submit monthly through June 202</w:t>
            </w:r>
            <w:r w:rsidR="00AF73D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25AD8E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F0EC7" w:rsidRDefault="25AD8E46" w:rsidP="001454EA">
            <w:pPr>
              <w:spacing w:after="8" w:line="250" w:lineRule="auto"/>
              <w:ind w:left="50"/>
            </w:pPr>
            <w:r w:rsidRPr="25AD8E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 Contracts: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454EA" w:rsidRPr="001454EA" w:rsidRDefault="25AD8E46" w:rsidP="001454EA">
            <w:pPr>
              <w:numPr>
                <w:ilvl w:val="0"/>
                <w:numId w:val="1"/>
              </w:numPr>
              <w:spacing w:after="20" w:line="238" w:lineRule="auto"/>
              <w:ind w:hanging="360"/>
            </w:pPr>
            <w:r w:rsidRPr="25AD8E46">
              <w:rPr>
                <w:rFonts w:ascii="Arial" w:eastAsia="Arial" w:hAnsi="Arial" w:cs="Arial"/>
                <w:sz w:val="24"/>
                <w:szCs w:val="24"/>
              </w:rPr>
              <w:t>Originals within 30 days following Date of Service</w:t>
            </w:r>
            <w:r w:rsidRPr="001454EA">
              <w:rPr>
                <w:rFonts w:ascii="Arial" w:eastAsia="Arial" w:hAnsi="Arial" w:cs="Arial"/>
                <w:b/>
                <w:sz w:val="24"/>
                <w:szCs w:val="24"/>
              </w:rPr>
              <w:t xml:space="preserve"> or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F0EC7" w:rsidRDefault="25AD8E46" w:rsidP="001454EA">
            <w:pPr>
              <w:spacing w:after="20" w:line="238" w:lineRule="auto"/>
              <w:ind w:left="482"/>
            </w:pPr>
            <w:r w:rsidRPr="25AD8E46">
              <w:rPr>
                <w:rFonts w:ascii="Arial" w:eastAsia="Arial" w:hAnsi="Arial" w:cs="Arial"/>
                <w:sz w:val="24"/>
                <w:szCs w:val="24"/>
              </w:rPr>
              <w:t>Date Claim Received, whichever is greater.</w:t>
            </w:r>
          </w:p>
          <w:p w:rsidR="001F0EC7" w:rsidRDefault="25AD8E46" w:rsidP="001454EA">
            <w:pPr>
              <w:numPr>
                <w:ilvl w:val="0"/>
                <w:numId w:val="1"/>
              </w:numPr>
              <w:spacing w:after="18"/>
              <w:ind w:hanging="360"/>
            </w:pPr>
            <w:r w:rsidRPr="25AD8E46">
              <w:rPr>
                <w:rFonts w:ascii="Arial" w:eastAsia="Arial" w:hAnsi="Arial" w:cs="Arial"/>
                <w:sz w:val="24"/>
                <w:szCs w:val="24"/>
              </w:rPr>
              <w:t>Adjustments and deletions resubmitted within 90 days following date of discovery.</w:t>
            </w:r>
          </w:p>
          <w:p w:rsidR="001F0EC7" w:rsidRDefault="25AD8E46" w:rsidP="001454EA">
            <w:pPr>
              <w:numPr>
                <w:ilvl w:val="0"/>
                <w:numId w:val="1"/>
              </w:numPr>
              <w:ind w:hanging="360"/>
            </w:pPr>
            <w:r w:rsidRPr="25AD8E46">
              <w:rPr>
                <w:rFonts w:ascii="Arial" w:eastAsia="Arial" w:hAnsi="Arial" w:cs="Arial"/>
                <w:sz w:val="24"/>
                <w:szCs w:val="24"/>
              </w:rPr>
              <w:t>Rejected records resubmitted within 90 days following receipt of rejected status from CMS</w:t>
            </w:r>
          </w:p>
        </w:tc>
      </w:tr>
      <w:tr w:rsidR="001F0EC7" w:rsidTr="00A6504F">
        <w:trPr>
          <w:trHeight w:val="612"/>
        </w:trPr>
        <w:tc>
          <w:tcPr>
            <w:tcW w:w="5850" w:type="dxa"/>
            <w:tcBorders>
              <w:top w:val="double" w:sz="4" w:space="0" w:color="70AD47" w:themeColor="accent6"/>
              <w:left w:val="single" w:sz="12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1F0EC7" w:rsidRDefault="25AD8E46" w:rsidP="001454EA">
            <w:pPr>
              <w:ind w:left="48"/>
            </w:pP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Final PDE Submission Deadline to be included in annual Part D payment reconciliation </w:t>
            </w:r>
          </w:p>
        </w:tc>
        <w:tc>
          <w:tcPr>
            <w:tcW w:w="88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single" w:sz="17" w:space="0" w:color="70AD47" w:themeColor="accent6"/>
            </w:tcBorders>
            <w:vAlign w:val="center"/>
          </w:tcPr>
          <w:p w:rsidR="001F0EC7" w:rsidRDefault="25AD8E46" w:rsidP="00AF73D5">
            <w:r w:rsidRPr="25AD8E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All Contracts: 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>June 2</w:t>
            </w:r>
            <w:r w:rsidR="00AF73D5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EE2EDA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 (11:59 p.m. Eastern Time)</w:t>
            </w:r>
            <w:r w:rsidRPr="25AD8E46">
              <w:rPr>
                <w:rFonts w:ascii="Arial" w:eastAsia="Arial" w:hAnsi="Arial" w:cs="Arial"/>
                <w:b/>
                <w:bCs/>
                <w:color w:val="365F91"/>
                <w:sz w:val="24"/>
                <w:szCs w:val="24"/>
              </w:rPr>
              <w:t xml:space="preserve"> </w:t>
            </w:r>
          </w:p>
        </w:tc>
      </w:tr>
      <w:tr w:rsidR="00FA2A30" w:rsidTr="001D00F5">
        <w:trPr>
          <w:trHeight w:val="645"/>
        </w:trPr>
        <w:tc>
          <w:tcPr>
            <w:tcW w:w="5850" w:type="dxa"/>
            <w:tcBorders>
              <w:top w:val="double" w:sz="4" w:space="0" w:color="70AD47" w:themeColor="accent6"/>
              <w:left w:val="single" w:sz="12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:rsidR="00FA2A30" w:rsidRDefault="00FA2A30" w:rsidP="00FA2A30">
            <w:pPr>
              <w:ind w:left="48"/>
              <w:rPr>
                <w:rFonts w:ascii="Arial" w:eastAsia="Arial" w:hAnsi="Arial" w:cs="Arial"/>
                <w:sz w:val="24"/>
                <w:szCs w:val="24"/>
              </w:rPr>
            </w:pPr>
            <w:r w:rsidRPr="25AD8E46">
              <w:rPr>
                <w:rFonts w:ascii="Arial" w:eastAsia="Arial" w:hAnsi="Arial" w:cs="Arial"/>
                <w:sz w:val="24"/>
                <w:szCs w:val="24"/>
              </w:rPr>
              <w:t>Direct &amp; Indirect Remuneration (DIR) Submission Deadline</w:t>
            </w:r>
          </w:p>
          <w:p w:rsidR="00FA2A30" w:rsidRDefault="00FA2A30" w:rsidP="001454E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single" w:sz="17" w:space="0" w:color="70AD47" w:themeColor="accent6"/>
            </w:tcBorders>
          </w:tcPr>
          <w:p w:rsidR="00FA2A30" w:rsidRDefault="00FA2A30" w:rsidP="00AF73D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5AD8E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All Contracts: 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June </w:t>
            </w:r>
            <w:r w:rsidR="00AF73D5"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EE2EDA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25AD8E46">
              <w:rPr>
                <w:rFonts w:ascii="Arial" w:eastAsia="Arial" w:hAnsi="Arial" w:cs="Arial"/>
                <w:sz w:val="24"/>
                <w:szCs w:val="24"/>
              </w:rPr>
              <w:t xml:space="preserve"> (11:59 p.m. Pacific Time)</w:t>
            </w:r>
          </w:p>
        </w:tc>
      </w:tr>
    </w:tbl>
    <w:p w:rsidR="00A6504F" w:rsidRPr="00A90200" w:rsidRDefault="00A90200" w:rsidP="00A90200">
      <w:pPr>
        <w:spacing w:after="302" w:line="260" w:lineRule="auto"/>
        <w:ind w:left="-430" w:hanging="290"/>
        <w:jc w:val="center"/>
        <w:rPr>
          <w:rFonts w:asciiTheme="minorHAnsi" w:eastAsia="Arial" w:hAnsiTheme="minorHAnsi" w:cs="Arial"/>
          <w:b/>
          <w:noProof/>
          <w:sz w:val="20"/>
          <w:szCs w:val="20"/>
        </w:rPr>
      </w:pPr>
      <w:r>
        <w:rPr>
          <w:rFonts w:asciiTheme="minorHAnsi" w:eastAsia="Arial" w:hAnsiTheme="minorHAnsi" w:cs="Arial"/>
          <w:b/>
          <w:sz w:val="20"/>
          <w:szCs w:val="20"/>
        </w:rPr>
        <w:t>*</w:t>
      </w:r>
      <w:r w:rsidR="25AD8E46" w:rsidRPr="00A90200">
        <w:rPr>
          <w:rFonts w:asciiTheme="minorHAnsi" w:eastAsia="Arial" w:hAnsiTheme="minorHAnsi" w:cs="Arial"/>
          <w:b/>
          <w:sz w:val="20"/>
          <w:szCs w:val="20"/>
        </w:rPr>
        <w:t>The dates provided in this table are tentative and subject to change. Any changes to the dates will be announced through Health Plan Management System (HPMS) guidance.</w:t>
      </w:r>
    </w:p>
    <w:p w:rsidR="001F0EC7" w:rsidRDefault="00A6504F">
      <w:pPr>
        <w:spacing w:after="302" w:line="260" w:lineRule="auto"/>
        <w:ind w:left="280" w:hanging="290"/>
      </w:pPr>
      <w:r>
        <w:rPr>
          <w:rFonts w:ascii="Arial" w:eastAsia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noProof/>
          <w:sz w:val="20"/>
          <w:szCs w:val="20"/>
        </w:rPr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E3F435B" wp14:editId="1892C479">
            <wp:extent cx="1139825" cy="4635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</w:t>
      </w:r>
    </w:p>
    <w:sectPr w:rsidR="001F0EC7" w:rsidSect="00A90200">
      <w:pgSz w:w="15840" w:h="12240" w:orient="landscape"/>
      <w:pgMar w:top="432" w:right="720" w:bottom="720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F0E"/>
    <w:multiLevelType w:val="hybridMultilevel"/>
    <w:tmpl w:val="636824A0"/>
    <w:lvl w:ilvl="0" w:tplc="7D40A1F4">
      <w:start w:val="1"/>
      <w:numFmt w:val="bullet"/>
      <w:lvlText w:val="•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24CCC">
      <w:start w:val="1"/>
      <w:numFmt w:val="bullet"/>
      <w:lvlText w:val="o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C4E2E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C5720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E45DA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8EF50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6AB10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23B5C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2E408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AD8E46"/>
    <w:rsid w:val="001454EA"/>
    <w:rsid w:val="001D00F5"/>
    <w:rsid w:val="001F0EC7"/>
    <w:rsid w:val="00A540EF"/>
    <w:rsid w:val="00A6504F"/>
    <w:rsid w:val="00A90200"/>
    <w:rsid w:val="00AF73D5"/>
    <w:rsid w:val="00EE2EDA"/>
    <w:rsid w:val="00FA2A30"/>
    <w:rsid w:val="25AD8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2260"/>
  <w15:docId w15:val="{573712E7-0A49-462A-BF8D-01BD3868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21f6754b-6590-4cff-9129-b6cb086755d8" xsi:nil="true"/>
    <ActiveStatus xmlns="21f6754b-6590-4cff-9129-b6cb086755d8">3</ActiveStatus>
    <DocumentStatus xmlns="21f6754b-6590-4cff-9129-b6cb086755d8">3</Document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A021C3DA2EF4CBF560918B65946BB" ma:contentTypeVersion="6" ma:contentTypeDescription="Create a new document." ma:contentTypeScope="" ma:versionID="efb2ab2a9d37b9b4c730fee0a41a344a">
  <xsd:schema xmlns:xsd="http://www.w3.org/2001/XMLSchema" xmlns:xs="http://www.w3.org/2001/XMLSchema" xmlns:p="http://schemas.microsoft.com/office/2006/metadata/properties" xmlns:ns2="21f6754b-6590-4cff-9129-b6cb086755d8" targetNamespace="http://schemas.microsoft.com/office/2006/metadata/properties" ma:root="true" ma:fieldsID="070e7c8948c9228ae89d8cb896cdec67" ns2:_="">
    <xsd:import namespace="21f6754b-6590-4cff-9129-b6cb086755d8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ActiveStatus"/>
                <xsd:element ref="ns2:Doc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6754b-6590-4cff-9129-b6cb086755d8" elementFormDefault="qualified">
    <xsd:import namespace="http://schemas.microsoft.com/office/2006/documentManagement/types"/>
    <xsd:import namespace="http://schemas.microsoft.com/office/infopath/2007/PartnerControls"/>
    <xsd:element name="Doc_x0020_Type" ma:index="8" nillable="true" ma:displayName="Doc Type" ma:format="Dropdown" ma:internalName="Doc_x0020_Type">
      <xsd:simpleType>
        <xsd:restriction base="dms:Choice">
          <xsd:enumeration value="Agile"/>
          <xsd:enumeration value="Invoice"/>
          <xsd:enumeration value="Project Plan"/>
          <xsd:enumeration value="Requirements"/>
          <xsd:enumeration value="File Layout/Reports"/>
          <xsd:enumeration value="Status"/>
          <xsd:enumeration value="Deliverable"/>
          <xsd:enumeration value="PRA"/>
          <xsd:enumeration value="Contract"/>
          <xsd:enumeration value="Audit"/>
          <xsd:enumeration value="Communication"/>
          <xsd:enumeration value="Meeting"/>
          <xsd:enumeration value="Template/Form"/>
          <xsd:enumeration value="Schedule"/>
          <xsd:enumeration value="SOP"/>
          <xsd:enumeration value="Other"/>
        </xsd:restriction>
      </xsd:simpleType>
    </xsd:element>
    <xsd:element name="ActiveStatus" ma:index="9" ma:displayName="Active Status" ma:list="{31c42da0-8433-46dd-a54e-9798104323e3}" ma:internalName="ActiveStatus" ma:readOnly="false" ma:showField="Title">
      <xsd:simpleType>
        <xsd:restriction base="dms:Lookup"/>
      </xsd:simpleType>
    </xsd:element>
    <xsd:element name="DocumentStatus" ma:index="10" nillable="true" ma:displayName="Document Status" ma:list="{defd2f0e-5f17-4f17-86b8-3332ff7aa54f}" ma:internalName="DocumentStatus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CC158-F531-4CD8-9162-A32CB9C032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f6754b-6590-4cff-9129-b6cb086755d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ADB8CF-784B-4F5E-BB1A-FF8AF070A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6754b-6590-4cff-9129-b6cb08675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F8DB9-76FC-4175-975B-EBFCB9268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PDE Submission Annual Time Table Draft</vt:lpstr>
    </vt:vector>
  </TitlesOfParts>
  <Company>CMS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PDE Submission Annual Time Table Draft</dc:title>
  <dc:subject/>
  <dc:creator>Amanda</dc:creator>
  <cp:keywords/>
  <cp:lastModifiedBy>CHRISTINE Machon</cp:lastModifiedBy>
  <cp:revision>3</cp:revision>
  <dcterms:created xsi:type="dcterms:W3CDTF">2019-10-22T17:19:00Z</dcterms:created>
  <dcterms:modified xsi:type="dcterms:W3CDTF">2019-10-22T17:23:00Z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0x01010029CA021C3DA2EF4CBF560918B65946BB</vt:lpwstr>
  </property>
</Properties>
</file>